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85" w:rsidRPr="00B6342B" w:rsidRDefault="00FA3F9B" w:rsidP="00B6342B">
      <w:pPr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B6342B">
        <w:rPr>
          <w:rFonts w:ascii="黑体" w:eastAsia="黑体" w:hAnsi="黑体" w:hint="eastAsia"/>
          <w:sz w:val="36"/>
          <w:szCs w:val="36"/>
        </w:rPr>
        <w:t>国家奖学金</w:t>
      </w:r>
      <w:r w:rsidR="00D911D5">
        <w:rPr>
          <w:rFonts w:ascii="黑体" w:eastAsia="黑体" w:hAnsi="黑体" w:hint="eastAsia"/>
          <w:sz w:val="36"/>
          <w:szCs w:val="36"/>
        </w:rPr>
        <w:t>系统填报</w:t>
      </w:r>
      <w:r w:rsidRPr="00B6342B">
        <w:rPr>
          <w:rFonts w:ascii="黑体" w:eastAsia="黑体" w:hAnsi="黑体" w:hint="eastAsia"/>
          <w:sz w:val="36"/>
          <w:szCs w:val="36"/>
        </w:rPr>
        <w:t>要点</w:t>
      </w:r>
    </w:p>
    <w:p w:rsidR="00FA3F9B" w:rsidRDefault="00FA3F9B" w:rsidP="00FA3F9B">
      <w:pPr>
        <w:ind w:firstLineChars="0" w:firstLine="0"/>
      </w:pPr>
    </w:p>
    <w:p w:rsidR="00FA3F9B" w:rsidRDefault="00D911D5" w:rsidP="00FA3F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学生专业</w:t>
      </w:r>
      <w:r>
        <w:t>和班级不可简写，按照</w:t>
      </w:r>
      <w:r w:rsidR="005A124C">
        <w:rPr>
          <w:rFonts w:hint="eastAsia"/>
        </w:rPr>
        <w:t>教务</w:t>
      </w:r>
      <w:r>
        <w:t>系统中的正规</w:t>
      </w:r>
      <w:r>
        <w:rPr>
          <w:rFonts w:hint="eastAsia"/>
        </w:rPr>
        <w:t>形式</w:t>
      </w:r>
      <w:r>
        <w:t>填写。</w:t>
      </w:r>
    </w:p>
    <w:p w:rsidR="00FA3F9B" w:rsidRDefault="00FA3F9B" w:rsidP="00FA3F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成绩</w:t>
      </w:r>
      <w:r w:rsidR="00D911D5">
        <w:rPr>
          <w:rFonts w:hint="eastAsia"/>
        </w:rPr>
        <w:t>排名写</w:t>
      </w:r>
      <w:r w:rsidR="00D911D5">
        <w:t>上一</w:t>
      </w:r>
      <w:proofErr w:type="gramStart"/>
      <w:r w:rsidR="00D911D5">
        <w:t>学年</w:t>
      </w:r>
      <w:r w:rsidR="005A124C">
        <w:rPr>
          <w:rFonts w:hint="eastAsia"/>
        </w:rPr>
        <w:t>绩点</w:t>
      </w:r>
      <w:r w:rsidR="00D911D5">
        <w:t>排名</w:t>
      </w:r>
      <w:proofErr w:type="gramEnd"/>
      <w:r w:rsidR="00D911D5">
        <w:t>情况。综合</w:t>
      </w:r>
      <w:r w:rsidR="00D911D5">
        <w:rPr>
          <w:rFonts w:hint="eastAsia"/>
        </w:rPr>
        <w:t>排名</w:t>
      </w:r>
      <w:r w:rsidR="00D911D5">
        <w:t>统一填</w:t>
      </w:r>
      <w:r w:rsidR="00D911D5">
        <w:rPr>
          <w:rFonts w:hint="eastAsia"/>
        </w:rPr>
        <w:t>“</w:t>
      </w:r>
      <w:r w:rsidR="00D911D5">
        <w:t>否</w:t>
      </w:r>
      <w:r w:rsidR="00D911D5">
        <w:rPr>
          <w:rFonts w:hint="eastAsia"/>
        </w:rPr>
        <w:t>”</w:t>
      </w:r>
    </w:p>
    <w:p w:rsidR="00FA3F9B" w:rsidRDefault="00FA3F9B" w:rsidP="00FA3F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必修课门数</w:t>
      </w:r>
      <w:r w:rsidR="00D911D5">
        <w:rPr>
          <w:rFonts w:hint="eastAsia"/>
        </w:rPr>
        <w:t>：</w:t>
      </w:r>
      <w:r>
        <w:rPr>
          <w:rFonts w:hint="eastAsia"/>
        </w:rPr>
        <w:t>应该是申报学年的修学门数，不能把前几年的累加在一起，修学门数不能明显偏多</w:t>
      </w:r>
      <w:r w:rsidR="00B6342B">
        <w:rPr>
          <w:rFonts w:hint="eastAsia"/>
        </w:rPr>
        <w:t>（一般不超过</w:t>
      </w:r>
      <w:r w:rsidR="00B6342B">
        <w:rPr>
          <w:rFonts w:hint="eastAsia"/>
        </w:rPr>
        <w:t>30</w:t>
      </w:r>
      <w:r w:rsidR="00B6342B">
        <w:rPr>
          <w:rFonts w:hint="eastAsia"/>
        </w:rPr>
        <w:t>门）</w:t>
      </w:r>
      <w:r>
        <w:rPr>
          <w:rFonts w:hint="eastAsia"/>
        </w:rPr>
        <w:t>。</w:t>
      </w:r>
    </w:p>
    <w:p w:rsidR="00FA3F9B" w:rsidRDefault="00FA3F9B" w:rsidP="00FA3F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获奖情况</w:t>
      </w:r>
      <w:r w:rsidR="00D911D5">
        <w:rPr>
          <w:rFonts w:hint="eastAsia"/>
        </w:rPr>
        <w:t>：</w:t>
      </w:r>
      <w:r>
        <w:rPr>
          <w:rFonts w:hint="eastAsia"/>
        </w:rPr>
        <w:t>以申报学年获奖为主，申报当年</w:t>
      </w:r>
      <w:r>
        <w:rPr>
          <w:rFonts w:hint="eastAsia"/>
        </w:rPr>
        <w:t>10</w:t>
      </w:r>
      <w:r>
        <w:rPr>
          <w:rFonts w:hint="eastAsia"/>
        </w:rPr>
        <w:t>月份后的获奖不算。</w:t>
      </w:r>
      <w:r w:rsidR="00D911D5">
        <w:rPr>
          <w:rFonts w:hint="eastAsia"/>
        </w:rPr>
        <w:t>不能</w:t>
      </w:r>
      <w:r w:rsidR="00D911D5">
        <w:t>填写团体奖</w:t>
      </w:r>
      <w:r w:rsidR="00D911D5">
        <w:rPr>
          <w:rFonts w:hint="eastAsia"/>
        </w:rPr>
        <w:t>（</w:t>
      </w:r>
      <w:r w:rsidR="00D911D5">
        <w:t>可以在申请理由里面另作说明</w:t>
      </w:r>
      <w:r w:rsidR="00D911D5">
        <w:rPr>
          <w:rFonts w:hint="eastAsia"/>
        </w:rPr>
        <w:t>）</w:t>
      </w:r>
      <w:r w:rsidR="00D911D5">
        <w:t>，</w:t>
      </w:r>
      <w:r w:rsidR="00041077">
        <w:rPr>
          <w:rFonts w:hint="eastAsia"/>
        </w:rPr>
        <w:t>每</w:t>
      </w:r>
      <w:r w:rsidR="00D911D5">
        <w:rPr>
          <w:rFonts w:hint="eastAsia"/>
        </w:rPr>
        <w:t>一类</w:t>
      </w:r>
      <w:r w:rsidR="00D911D5">
        <w:t>奖项只填写一次，</w:t>
      </w:r>
      <w:r w:rsidR="00D911D5">
        <w:rPr>
          <w:rFonts w:hint="eastAsia"/>
        </w:rPr>
        <w:t>按照</w:t>
      </w:r>
      <w:r w:rsidR="00D911D5">
        <w:t>获奖时间由近至远的顺序填写</w:t>
      </w:r>
      <w:r w:rsidR="00D911D5">
        <w:rPr>
          <w:rFonts w:hint="eastAsia"/>
        </w:rPr>
        <w:t>。</w:t>
      </w:r>
    </w:p>
    <w:p w:rsidR="00FA3F9B" w:rsidRDefault="00FA3F9B" w:rsidP="00FA3F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时间节点</w:t>
      </w:r>
      <w:r w:rsidR="00D911D5">
        <w:rPr>
          <w:rFonts w:hint="eastAsia"/>
        </w:rPr>
        <w:t>：</w:t>
      </w:r>
      <w:r>
        <w:rPr>
          <w:rFonts w:hint="eastAsia"/>
        </w:rPr>
        <w:t>个人填写、辅导员推荐、学院意见的时间应该前后明显，前</w:t>
      </w:r>
      <w:r w:rsidR="005A124C">
        <w:rPr>
          <w:rFonts w:hint="eastAsia"/>
        </w:rPr>
        <w:t>两</w:t>
      </w:r>
      <w:r>
        <w:rPr>
          <w:rFonts w:hint="eastAsia"/>
        </w:rPr>
        <w:t>个时间不要同一天</w:t>
      </w:r>
      <w:r w:rsidR="00B6342B">
        <w:rPr>
          <w:rFonts w:hint="eastAsia"/>
        </w:rPr>
        <w:t>；</w:t>
      </w:r>
      <w:r w:rsidR="00D911D5">
        <w:rPr>
          <w:rFonts w:hint="eastAsia"/>
        </w:rPr>
        <w:t>推荐</w:t>
      </w:r>
      <w:r w:rsidR="00D911D5">
        <w:t>理由和</w:t>
      </w:r>
      <w:r w:rsidR="00B6342B">
        <w:rPr>
          <w:rFonts w:hint="eastAsia"/>
        </w:rPr>
        <w:t>学院意见应间隔</w:t>
      </w:r>
      <w:r>
        <w:rPr>
          <w:rFonts w:hint="eastAsia"/>
        </w:rPr>
        <w:t>满</w:t>
      </w:r>
      <w:r w:rsidR="00D911D5">
        <w:t>3</w:t>
      </w:r>
      <w:r>
        <w:rPr>
          <w:rFonts w:hint="eastAsia"/>
        </w:rPr>
        <w:t>个工作日。</w:t>
      </w:r>
    </w:p>
    <w:p w:rsidR="00B6342B" w:rsidRDefault="00B6342B" w:rsidP="00FA3F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文字表述</w:t>
      </w:r>
      <w:r w:rsidR="00D911D5">
        <w:rPr>
          <w:rFonts w:hint="eastAsia"/>
        </w:rPr>
        <w:t>：</w:t>
      </w:r>
      <w:r w:rsidR="00D911D5">
        <w:t>学生申报理由要详实具体，语句通顺，逻辑关系合理。学院务必认真审核，不能出现错别字和标点符号错误。辅导员或班主任推荐理由和学院审核意见要体现学生的个性化，要准确概括学生的优点和成绩，不能泛泛而谈，语句要通顺，措辞要严谨。</w:t>
      </w:r>
    </w:p>
    <w:p w:rsidR="005A124C" w:rsidRDefault="005A124C" w:rsidP="005A124C">
      <w:pPr>
        <w:ind w:firstLine="566"/>
      </w:pPr>
    </w:p>
    <w:p w:rsidR="005A124C" w:rsidRPr="00FA3F9B" w:rsidRDefault="005A124C" w:rsidP="005A124C">
      <w:pPr>
        <w:ind w:firstLine="566"/>
      </w:pPr>
      <w:r>
        <w:rPr>
          <w:rFonts w:hint="eastAsia"/>
        </w:rPr>
        <w:t>例</w:t>
      </w:r>
      <w:r>
        <w:t>：</w:t>
      </w:r>
      <w:r w:rsidR="00D326AD">
        <w:rPr>
          <w:rFonts w:hint="eastAsia"/>
        </w:rPr>
        <w:t>（</w:t>
      </w:r>
      <w:r>
        <w:rPr>
          <w:rFonts w:hint="eastAsia"/>
        </w:rPr>
        <w:t>各学院</w:t>
      </w:r>
      <w:r>
        <w:t>可参考去年系统中的</w:t>
      </w:r>
      <w:r w:rsidR="00041077">
        <w:rPr>
          <w:rFonts w:hint="eastAsia"/>
        </w:rPr>
        <w:t>申报</w:t>
      </w:r>
      <w:bookmarkStart w:id="0" w:name="_GoBack"/>
      <w:bookmarkEnd w:id="0"/>
      <w:r>
        <w:t>内容</w:t>
      </w:r>
      <w:r w:rsidR="00D326AD">
        <w:rPr>
          <w:rFonts w:hint="eastAsia"/>
        </w:rPr>
        <w:t>）</w:t>
      </w:r>
      <w:r w:rsidRPr="005A124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41994" cy="2336290"/>
            <wp:effectExtent l="0" t="0" r="0" b="6985"/>
            <wp:docPr id="1" name="图片 1" descr="C:\Users\111\AppData\Roaming\Tencent\Users\24006628\QQ\WinTemp\RichOle\QHAZXI53I_CGYY3LUQ$XI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Roaming\Tencent\Users\24006628\QQ\WinTemp\RichOle\QHAZXI53I_CGYY3LUQ$XIK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253" cy="234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24C" w:rsidRPr="00FA3F9B" w:rsidSect="008711BE">
      <w:pgSz w:w="11906" w:h="16838"/>
      <w:pgMar w:top="1418" w:right="1588" w:bottom="1418" w:left="1588" w:header="851" w:footer="851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B1A40"/>
    <w:multiLevelType w:val="hybridMultilevel"/>
    <w:tmpl w:val="DDBABF58"/>
    <w:lvl w:ilvl="0" w:tplc="6BA4C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9B"/>
    <w:rsid w:val="00041077"/>
    <w:rsid w:val="005A124C"/>
    <w:rsid w:val="00680BEB"/>
    <w:rsid w:val="008711BE"/>
    <w:rsid w:val="00A27485"/>
    <w:rsid w:val="00A86B8E"/>
    <w:rsid w:val="00B6342B"/>
    <w:rsid w:val="00C37F44"/>
    <w:rsid w:val="00D326AD"/>
    <w:rsid w:val="00D911D5"/>
    <w:rsid w:val="00FA3F9B"/>
    <w:rsid w:val="00F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9C4FC-13A6-48E3-B444-3D14FC54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spacing w:line="360" w:lineRule="auto"/>
        <w:ind w:firstLineChars="202" w:firstLine="20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6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111</cp:lastModifiedBy>
  <cp:revision>4</cp:revision>
  <dcterms:created xsi:type="dcterms:W3CDTF">2019-11-01T08:38:00Z</dcterms:created>
  <dcterms:modified xsi:type="dcterms:W3CDTF">2020-10-14T02:44:00Z</dcterms:modified>
</cp:coreProperties>
</file>